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893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2514"/>
        <w:gridCol w:w="3855"/>
      </w:tblGrid>
      <w:tr w:rsidR="00384FDB" w14:paraId="238E2F2B" w14:textId="77777777" w:rsidTr="004F271D">
        <w:tc>
          <w:tcPr>
            <w:tcW w:w="2562" w:type="dxa"/>
          </w:tcPr>
          <w:p w14:paraId="0150D720" w14:textId="5C3292F1" w:rsidR="00384FDB" w:rsidRPr="002F286E" w:rsidRDefault="00384FDB">
            <w:pPr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Administration</w:t>
            </w:r>
          </w:p>
        </w:tc>
        <w:tc>
          <w:tcPr>
            <w:tcW w:w="2514" w:type="dxa"/>
          </w:tcPr>
          <w:p w14:paraId="1559A0B3" w14:textId="77777777" w:rsidR="00384FDB" w:rsidRDefault="00384FDB"/>
        </w:tc>
        <w:tc>
          <w:tcPr>
            <w:tcW w:w="3855" w:type="dxa"/>
          </w:tcPr>
          <w:p w14:paraId="2A769DBD" w14:textId="77777777" w:rsidR="00384FDB" w:rsidRDefault="00384FDB"/>
        </w:tc>
      </w:tr>
      <w:tr w:rsidR="00384FDB" w14:paraId="4971CA09" w14:textId="77777777" w:rsidTr="004F271D">
        <w:tc>
          <w:tcPr>
            <w:tcW w:w="2562" w:type="dxa"/>
          </w:tcPr>
          <w:p w14:paraId="4161591C" w14:textId="77270A23" w:rsidR="00384FDB" w:rsidRPr="00384FDB" w:rsidRDefault="00384FDB">
            <w:pPr>
              <w:rPr>
                <w:rFonts w:cstheme="minorHAnsi"/>
              </w:rPr>
            </w:pPr>
            <w:r w:rsidRPr="00384FDB">
              <w:rPr>
                <w:rFonts w:cstheme="minorHAnsi"/>
              </w:rPr>
              <w:t>Direct</w:t>
            </w:r>
            <w:r w:rsidR="009A279D">
              <w:rPr>
                <w:rFonts w:cstheme="minorHAnsi"/>
              </w:rPr>
              <w:t>eur</w:t>
            </w:r>
          </w:p>
        </w:tc>
        <w:tc>
          <w:tcPr>
            <w:tcW w:w="2514" w:type="dxa"/>
          </w:tcPr>
          <w:p w14:paraId="4EA4541F" w14:textId="063A6017" w:rsidR="00384FDB" w:rsidRDefault="009A279D">
            <w:r>
              <w:t>Stéphane Desjardins</w:t>
            </w:r>
          </w:p>
        </w:tc>
        <w:tc>
          <w:tcPr>
            <w:tcW w:w="3855" w:type="dxa"/>
          </w:tcPr>
          <w:p w14:paraId="113C1802" w14:textId="7D4DADA6" w:rsidR="00384FDB" w:rsidRDefault="009A279D">
            <w:hyperlink r:id="rId4" w:history="1">
              <w:r w:rsidRPr="00A9594B">
                <w:rPr>
                  <w:rStyle w:val="Lienhypertexte"/>
                </w:rPr>
                <w:t>stephane.desjardins@csspo.gouv.qc.ca</w:t>
              </w:r>
            </w:hyperlink>
            <w:r w:rsidR="00384FDB">
              <w:t xml:space="preserve"> </w:t>
            </w:r>
          </w:p>
        </w:tc>
      </w:tr>
      <w:tr w:rsidR="00384FDB" w14:paraId="30106D7C" w14:textId="77777777" w:rsidTr="004F271D">
        <w:tc>
          <w:tcPr>
            <w:tcW w:w="2562" w:type="dxa"/>
          </w:tcPr>
          <w:p w14:paraId="49A065CC" w14:textId="5DEBE1D5" w:rsidR="00384FDB" w:rsidRPr="00384FDB" w:rsidRDefault="00384FDB">
            <w:pPr>
              <w:rPr>
                <w:rFonts w:cstheme="minorHAnsi"/>
              </w:rPr>
            </w:pPr>
            <w:r w:rsidRPr="00384FDB">
              <w:rPr>
                <w:rFonts w:cstheme="minorHAnsi"/>
              </w:rPr>
              <w:t>Secrétaire d’école</w:t>
            </w:r>
          </w:p>
        </w:tc>
        <w:tc>
          <w:tcPr>
            <w:tcW w:w="2514" w:type="dxa"/>
          </w:tcPr>
          <w:p w14:paraId="296E233E" w14:textId="6CAB691E" w:rsidR="00384FDB" w:rsidRDefault="00384FDB">
            <w:r>
              <w:t>Anne Gervais</w:t>
            </w:r>
          </w:p>
        </w:tc>
        <w:tc>
          <w:tcPr>
            <w:tcW w:w="3855" w:type="dxa"/>
          </w:tcPr>
          <w:p w14:paraId="014ADD17" w14:textId="4296A73B" w:rsidR="00384FDB" w:rsidRDefault="00036C1B">
            <w:hyperlink r:id="rId5" w:history="1">
              <w:r w:rsidR="00384FDB" w:rsidRPr="00B33E65">
                <w:rPr>
                  <w:rStyle w:val="Lienhypertexte"/>
                </w:rPr>
                <w:t>anne.gervais@csspo.gouv.qc.ca</w:t>
              </w:r>
            </w:hyperlink>
            <w:r w:rsidR="00384FDB">
              <w:t xml:space="preserve"> </w:t>
            </w:r>
          </w:p>
        </w:tc>
      </w:tr>
      <w:tr w:rsidR="00384FDB" w14:paraId="41760CAD" w14:textId="77777777" w:rsidTr="004F271D">
        <w:tc>
          <w:tcPr>
            <w:tcW w:w="2562" w:type="dxa"/>
          </w:tcPr>
          <w:p w14:paraId="5F5FE2AB" w14:textId="79C5ECD4" w:rsidR="00384FDB" w:rsidRPr="00384FDB" w:rsidRDefault="00384FDB">
            <w:pPr>
              <w:rPr>
                <w:rFonts w:cstheme="minorHAnsi"/>
              </w:rPr>
            </w:pPr>
            <w:r w:rsidRPr="00384FDB">
              <w:rPr>
                <w:rFonts w:cstheme="minorHAnsi"/>
              </w:rPr>
              <w:t>Agent de bureau</w:t>
            </w:r>
          </w:p>
        </w:tc>
        <w:tc>
          <w:tcPr>
            <w:tcW w:w="2514" w:type="dxa"/>
          </w:tcPr>
          <w:p w14:paraId="7C879B26" w14:textId="20F73FC8" w:rsidR="00384FDB" w:rsidRDefault="00384FDB">
            <w:r>
              <w:t>Jean-Sébastien Leblanc</w:t>
            </w:r>
          </w:p>
        </w:tc>
        <w:tc>
          <w:tcPr>
            <w:tcW w:w="3855" w:type="dxa"/>
          </w:tcPr>
          <w:p w14:paraId="7958099F" w14:textId="575338D0" w:rsidR="00384FDB" w:rsidRPr="00384FDB" w:rsidRDefault="00036C1B">
            <w:pPr>
              <w:rPr>
                <w:sz w:val="20"/>
                <w:szCs w:val="20"/>
              </w:rPr>
            </w:pPr>
            <w:hyperlink r:id="rId6" w:history="1">
              <w:r w:rsidR="00384FDB" w:rsidRPr="00B33E65">
                <w:rPr>
                  <w:rStyle w:val="Lienhypertexte"/>
                  <w:sz w:val="20"/>
                  <w:szCs w:val="20"/>
                </w:rPr>
                <w:t>jean-sebastien.leblanc@csspo.gouv.qc.ca</w:t>
              </w:r>
            </w:hyperlink>
            <w:r w:rsidR="00384FDB">
              <w:rPr>
                <w:sz w:val="20"/>
                <w:szCs w:val="20"/>
              </w:rPr>
              <w:t xml:space="preserve"> </w:t>
            </w:r>
          </w:p>
        </w:tc>
      </w:tr>
      <w:tr w:rsidR="00384FDB" w14:paraId="258AC958" w14:textId="77777777" w:rsidTr="004F271D">
        <w:tc>
          <w:tcPr>
            <w:tcW w:w="2562" w:type="dxa"/>
          </w:tcPr>
          <w:p w14:paraId="13D50626" w14:textId="77777777" w:rsidR="00384FDB" w:rsidRPr="002F286E" w:rsidRDefault="00384FDB">
            <w:pPr>
              <w:rPr>
                <w:rFonts w:ascii="Amasis MT Pro Black" w:hAnsi="Amasis MT Pro Black"/>
              </w:rPr>
            </w:pPr>
          </w:p>
        </w:tc>
        <w:tc>
          <w:tcPr>
            <w:tcW w:w="2514" w:type="dxa"/>
          </w:tcPr>
          <w:p w14:paraId="6E5996CD" w14:textId="77777777" w:rsidR="00384FDB" w:rsidRDefault="00384FDB"/>
        </w:tc>
        <w:tc>
          <w:tcPr>
            <w:tcW w:w="3855" w:type="dxa"/>
          </w:tcPr>
          <w:p w14:paraId="7DFB1CBF" w14:textId="77777777" w:rsidR="00384FDB" w:rsidRDefault="00384FDB"/>
        </w:tc>
      </w:tr>
      <w:tr w:rsidR="00971889" w14:paraId="37206982" w14:textId="77777777" w:rsidTr="004F271D">
        <w:tc>
          <w:tcPr>
            <w:tcW w:w="2562" w:type="dxa"/>
          </w:tcPr>
          <w:p w14:paraId="20EABF28" w14:textId="05D1E78C" w:rsidR="00971889" w:rsidRPr="002F286E" w:rsidRDefault="00971889">
            <w:pPr>
              <w:rPr>
                <w:rFonts w:ascii="Amasis MT Pro Black" w:hAnsi="Amasis MT Pro Black"/>
              </w:rPr>
            </w:pPr>
            <w:r w:rsidRPr="002F286E">
              <w:rPr>
                <w:rFonts w:ascii="Amasis MT Pro Black" w:hAnsi="Amasis MT Pro Black"/>
              </w:rPr>
              <w:t>Enseignants</w:t>
            </w:r>
          </w:p>
        </w:tc>
        <w:tc>
          <w:tcPr>
            <w:tcW w:w="2514" w:type="dxa"/>
          </w:tcPr>
          <w:p w14:paraId="68B417B4" w14:textId="77777777" w:rsidR="00971889" w:rsidRDefault="00971889"/>
        </w:tc>
        <w:tc>
          <w:tcPr>
            <w:tcW w:w="3855" w:type="dxa"/>
          </w:tcPr>
          <w:p w14:paraId="5FFE3ABE" w14:textId="77777777" w:rsidR="00971889" w:rsidRDefault="00971889"/>
        </w:tc>
      </w:tr>
      <w:tr w:rsidR="00A84832" w14:paraId="3BB0D968" w14:textId="77777777" w:rsidTr="004F271D">
        <w:tc>
          <w:tcPr>
            <w:tcW w:w="2562" w:type="dxa"/>
          </w:tcPr>
          <w:p w14:paraId="400B66AC" w14:textId="77777777" w:rsidR="00A84832" w:rsidRDefault="00A84832">
            <w:r>
              <w:t>Adaptation scolaire</w:t>
            </w:r>
          </w:p>
        </w:tc>
        <w:tc>
          <w:tcPr>
            <w:tcW w:w="2514" w:type="dxa"/>
          </w:tcPr>
          <w:p w14:paraId="106EB90B" w14:textId="77777777" w:rsidR="00A84832" w:rsidRDefault="00A84832">
            <w:r>
              <w:t>Daniel Angers</w:t>
            </w:r>
          </w:p>
        </w:tc>
        <w:tc>
          <w:tcPr>
            <w:tcW w:w="3855" w:type="dxa"/>
          </w:tcPr>
          <w:p w14:paraId="02BD8556" w14:textId="77777777" w:rsidR="00A84832" w:rsidRDefault="00036C1B">
            <w:hyperlink r:id="rId7" w:history="1">
              <w:r w:rsidR="00A84832" w:rsidRPr="00D57CB3">
                <w:rPr>
                  <w:rStyle w:val="Lienhypertexte"/>
                </w:rPr>
                <w:t>daniel.angers@csspo.gouv.qc.ca</w:t>
              </w:r>
            </w:hyperlink>
            <w:r w:rsidR="00A84832">
              <w:t xml:space="preserve"> </w:t>
            </w:r>
          </w:p>
        </w:tc>
      </w:tr>
      <w:tr w:rsidR="00A84832" w14:paraId="686CD0DF" w14:textId="77777777" w:rsidTr="004F271D">
        <w:tc>
          <w:tcPr>
            <w:tcW w:w="2562" w:type="dxa"/>
          </w:tcPr>
          <w:p w14:paraId="0A914839" w14:textId="77777777" w:rsidR="00A84832" w:rsidRDefault="00A84832" w:rsidP="00971889">
            <w:r>
              <w:t>Adaptation scolaire</w:t>
            </w:r>
          </w:p>
        </w:tc>
        <w:tc>
          <w:tcPr>
            <w:tcW w:w="2514" w:type="dxa"/>
          </w:tcPr>
          <w:p w14:paraId="028C6A3C" w14:textId="0D5C41D6" w:rsidR="00A84832" w:rsidRDefault="002901F3" w:rsidP="00971889">
            <w:r>
              <w:t>Violaine Côté</w:t>
            </w:r>
          </w:p>
        </w:tc>
        <w:tc>
          <w:tcPr>
            <w:tcW w:w="3855" w:type="dxa"/>
          </w:tcPr>
          <w:p w14:paraId="5FD423C3" w14:textId="649C666A" w:rsidR="00A84832" w:rsidRDefault="00036C1B" w:rsidP="00971889">
            <w:hyperlink r:id="rId8" w:history="1">
              <w:r w:rsidR="002901F3" w:rsidRPr="00B33E65">
                <w:rPr>
                  <w:rStyle w:val="Lienhypertexte"/>
                </w:rPr>
                <w:t>violaine.cote@csspo.gouv.qc.ca</w:t>
              </w:r>
            </w:hyperlink>
            <w:r w:rsidR="00A84832">
              <w:t xml:space="preserve"> </w:t>
            </w:r>
          </w:p>
        </w:tc>
      </w:tr>
      <w:tr w:rsidR="00A84832" w14:paraId="73DEE96C" w14:textId="77777777" w:rsidTr="004F271D">
        <w:tc>
          <w:tcPr>
            <w:tcW w:w="2562" w:type="dxa"/>
          </w:tcPr>
          <w:p w14:paraId="3195F479" w14:textId="77777777" w:rsidR="00A84832" w:rsidRDefault="00A84832" w:rsidP="00971889">
            <w:r>
              <w:t>Anglais</w:t>
            </w:r>
          </w:p>
        </w:tc>
        <w:tc>
          <w:tcPr>
            <w:tcW w:w="2514" w:type="dxa"/>
          </w:tcPr>
          <w:p w14:paraId="60D08A4A" w14:textId="77777777" w:rsidR="00A84832" w:rsidRDefault="00A84832" w:rsidP="00971889">
            <w:r>
              <w:t>Éric Carrière</w:t>
            </w:r>
          </w:p>
        </w:tc>
        <w:tc>
          <w:tcPr>
            <w:tcW w:w="3855" w:type="dxa"/>
          </w:tcPr>
          <w:p w14:paraId="3B562BE6" w14:textId="77777777" w:rsidR="00A84832" w:rsidRDefault="00036C1B" w:rsidP="00971889">
            <w:hyperlink r:id="rId9" w:history="1">
              <w:r w:rsidR="00A84832" w:rsidRPr="00D57CB3">
                <w:rPr>
                  <w:rStyle w:val="Lienhypertexte"/>
                </w:rPr>
                <w:t>eric.carriere@csspo.gouv.qc.ca</w:t>
              </w:r>
            </w:hyperlink>
            <w:r w:rsidR="00A84832">
              <w:t xml:space="preserve"> </w:t>
            </w:r>
          </w:p>
        </w:tc>
      </w:tr>
      <w:tr w:rsidR="00A84832" w14:paraId="290760BB" w14:textId="77777777" w:rsidTr="004F271D">
        <w:tc>
          <w:tcPr>
            <w:tcW w:w="2562" w:type="dxa"/>
          </w:tcPr>
          <w:p w14:paraId="49ADD064" w14:textId="77777777" w:rsidR="00A84832" w:rsidRDefault="00A84832" w:rsidP="00971889">
            <w:r>
              <w:t>Anglais</w:t>
            </w:r>
          </w:p>
        </w:tc>
        <w:tc>
          <w:tcPr>
            <w:tcW w:w="2514" w:type="dxa"/>
          </w:tcPr>
          <w:p w14:paraId="2C20656B" w14:textId="45E3F027" w:rsidR="00A84832" w:rsidRDefault="009A279D" w:rsidP="00971889">
            <w:r>
              <w:t xml:space="preserve">Heather </w:t>
            </w:r>
            <w:proofErr w:type="spellStart"/>
            <w:r>
              <w:t>Burch</w:t>
            </w:r>
            <w:proofErr w:type="spellEnd"/>
          </w:p>
        </w:tc>
        <w:tc>
          <w:tcPr>
            <w:tcW w:w="3855" w:type="dxa"/>
          </w:tcPr>
          <w:p w14:paraId="71DF9295" w14:textId="5480EAB3" w:rsidR="00A84832" w:rsidRDefault="00036C1B" w:rsidP="00971889">
            <w:hyperlink r:id="rId10" w:history="1">
              <w:r w:rsidR="00A84832" w:rsidRPr="00D57CB3">
                <w:rPr>
                  <w:rStyle w:val="Lienhypertexte"/>
                </w:rPr>
                <w:t>@csspo.gouv.qc.ca</w:t>
              </w:r>
            </w:hyperlink>
            <w:r w:rsidR="00A84832">
              <w:t xml:space="preserve"> </w:t>
            </w:r>
          </w:p>
        </w:tc>
      </w:tr>
      <w:tr w:rsidR="00A84832" w14:paraId="5AD3C11A" w14:textId="77777777" w:rsidTr="004F271D">
        <w:tc>
          <w:tcPr>
            <w:tcW w:w="2562" w:type="dxa"/>
          </w:tcPr>
          <w:p w14:paraId="1B16B07D" w14:textId="77777777" w:rsidR="00A84832" w:rsidRDefault="00A84832" w:rsidP="00CC642E">
            <w:r>
              <w:t>Arts plastiques</w:t>
            </w:r>
          </w:p>
        </w:tc>
        <w:tc>
          <w:tcPr>
            <w:tcW w:w="2514" w:type="dxa"/>
          </w:tcPr>
          <w:p w14:paraId="507D7AFC" w14:textId="77777777" w:rsidR="00A84832" w:rsidRDefault="00A84832" w:rsidP="00CC642E">
            <w:r>
              <w:t>Sylvie Corneau</w:t>
            </w:r>
          </w:p>
        </w:tc>
        <w:tc>
          <w:tcPr>
            <w:tcW w:w="3855" w:type="dxa"/>
          </w:tcPr>
          <w:p w14:paraId="78E3EBA3" w14:textId="77777777" w:rsidR="00A84832" w:rsidRDefault="00036C1B" w:rsidP="00CC642E">
            <w:hyperlink r:id="rId11" w:history="1">
              <w:r w:rsidR="00A84832" w:rsidRPr="00D57CB3">
                <w:rPr>
                  <w:rStyle w:val="Lienhypertexte"/>
                </w:rPr>
                <w:t>sylvie.corneau@csspo.gouv.qc.ca</w:t>
              </w:r>
            </w:hyperlink>
            <w:r w:rsidR="00A84832">
              <w:t xml:space="preserve"> </w:t>
            </w:r>
          </w:p>
        </w:tc>
      </w:tr>
      <w:tr w:rsidR="00A84832" w14:paraId="607E3655" w14:textId="77777777" w:rsidTr="004F271D">
        <w:tc>
          <w:tcPr>
            <w:tcW w:w="2562" w:type="dxa"/>
          </w:tcPr>
          <w:p w14:paraId="08A3EA13" w14:textId="53C21DC0" w:rsidR="00A84832" w:rsidRDefault="002901F3" w:rsidP="00CC642E">
            <w:r>
              <w:t>Éducation physique</w:t>
            </w:r>
            <w:r w:rsidR="009A279D">
              <w:t>/ français</w:t>
            </w:r>
          </w:p>
        </w:tc>
        <w:tc>
          <w:tcPr>
            <w:tcW w:w="2514" w:type="dxa"/>
          </w:tcPr>
          <w:p w14:paraId="13579666" w14:textId="73609142" w:rsidR="00A84832" w:rsidRDefault="009A279D" w:rsidP="00CC642E">
            <w:r>
              <w:t>Luc Van Den Bossche</w:t>
            </w:r>
          </w:p>
        </w:tc>
        <w:tc>
          <w:tcPr>
            <w:tcW w:w="3855" w:type="dxa"/>
          </w:tcPr>
          <w:p w14:paraId="22318313" w14:textId="5AB17C89" w:rsidR="00A84832" w:rsidRDefault="00036C1B" w:rsidP="00CC642E">
            <w:hyperlink r:id="rId12" w:history="1">
              <w:r w:rsidR="00A84832" w:rsidRPr="00D57CB3">
                <w:rPr>
                  <w:rStyle w:val="Lienhypertexte"/>
                </w:rPr>
                <w:t>@csspo.gouv.qc.ca</w:t>
              </w:r>
            </w:hyperlink>
            <w:r w:rsidR="00A84832">
              <w:t xml:space="preserve"> </w:t>
            </w:r>
          </w:p>
        </w:tc>
      </w:tr>
      <w:tr w:rsidR="00A84832" w14:paraId="69201051" w14:textId="77777777" w:rsidTr="004F271D">
        <w:tc>
          <w:tcPr>
            <w:tcW w:w="2562" w:type="dxa"/>
          </w:tcPr>
          <w:p w14:paraId="64F75130" w14:textId="77777777" w:rsidR="00A84832" w:rsidRDefault="00A84832" w:rsidP="00971889">
            <w:r>
              <w:t>Éducation physique</w:t>
            </w:r>
          </w:p>
        </w:tc>
        <w:tc>
          <w:tcPr>
            <w:tcW w:w="2514" w:type="dxa"/>
          </w:tcPr>
          <w:p w14:paraId="7EF2975E" w14:textId="77777777" w:rsidR="00A84832" w:rsidRDefault="00A84832" w:rsidP="00971889">
            <w:r>
              <w:t>Stéphane Dumont</w:t>
            </w:r>
          </w:p>
        </w:tc>
        <w:tc>
          <w:tcPr>
            <w:tcW w:w="3855" w:type="dxa"/>
          </w:tcPr>
          <w:p w14:paraId="3BA5F7CC" w14:textId="77777777" w:rsidR="00A84832" w:rsidRDefault="00036C1B" w:rsidP="00971889">
            <w:hyperlink r:id="rId13" w:history="1">
              <w:r w:rsidR="00A84832" w:rsidRPr="00D57CB3">
                <w:rPr>
                  <w:rStyle w:val="Lienhypertexte"/>
                </w:rPr>
                <w:t>stephane.dumont@csspo.gouv.qc.ca</w:t>
              </w:r>
            </w:hyperlink>
            <w:r w:rsidR="00A84832">
              <w:t xml:space="preserve"> </w:t>
            </w:r>
          </w:p>
        </w:tc>
      </w:tr>
      <w:tr w:rsidR="00A84832" w14:paraId="3161CEA6" w14:textId="77777777" w:rsidTr="004F271D">
        <w:tc>
          <w:tcPr>
            <w:tcW w:w="2562" w:type="dxa"/>
          </w:tcPr>
          <w:p w14:paraId="0E1EF102" w14:textId="77777777" w:rsidR="00A84832" w:rsidRDefault="00A84832" w:rsidP="00971889">
            <w:r>
              <w:t>Éducation physique</w:t>
            </w:r>
          </w:p>
        </w:tc>
        <w:tc>
          <w:tcPr>
            <w:tcW w:w="2514" w:type="dxa"/>
          </w:tcPr>
          <w:p w14:paraId="54109DB0" w14:textId="77777777" w:rsidR="00A84832" w:rsidRDefault="00A84832" w:rsidP="00971889">
            <w:r>
              <w:t>Éric Hébert</w:t>
            </w:r>
          </w:p>
        </w:tc>
        <w:tc>
          <w:tcPr>
            <w:tcW w:w="3855" w:type="dxa"/>
          </w:tcPr>
          <w:p w14:paraId="1C7E391D" w14:textId="77777777" w:rsidR="00A84832" w:rsidRDefault="00036C1B" w:rsidP="00971889">
            <w:hyperlink r:id="rId14" w:history="1">
              <w:r w:rsidR="00A84832" w:rsidRPr="00D57CB3">
                <w:rPr>
                  <w:rStyle w:val="Lienhypertexte"/>
                </w:rPr>
                <w:t>eric.hebert@csspo.gouv.qc.ca</w:t>
              </w:r>
            </w:hyperlink>
            <w:r w:rsidR="00A84832">
              <w:t xml:space="preserve"> </w:t>
            </w:r>
          </w:p>
        </w:tc>
      </w:tr>
      <w:tr w:rsidR="00A84832" w14:paraId="704B8FD6" w14:textId="77777777" w:rsidTr="004F271D">
        <w:tc>
          <w:tcPr>
            <w:tcW w:w="2562" w:type="dxa"/>
          </w:tcPr>
          <w:p w14:paraId="0C17B9BE" w14:textId="77777777" w:rsidR="00A84832" w:rsidRDefault="00A84832" w:rsidP="00CA5BE1">
            <w:r>
              <w:t>Français</w:t>
            </w:r>
          </w:p>
        </w:tc>
        <w:tc>
          <w:tcPr>
            <w:tcW w:w="2514" w:type="dxa"/>
          </w:tcPr>
          <w:p w14:paraId="053D750F" w14:textId="77777777" w:rsidR="00A84832" w:rsidRDefault="00A84832" w:rsidP="00CA5BE1">
            <w:r>
              <w:t>Chantal Matthews</w:t>
            </w:r>
          </w:p>
        </w:tc>
        <w:tc>
          <w:tcPr>
            <w:tcW w:w="3855" w:type="dxa"/>
          </w:tcPr>
          <w:p w14:paraId="21C07B6C" w14:textId="77777777" w:rsidR="00A84832" w:rsidRDefault="00036C1B" w:rsidP="00CA5BE1">
            <w:hyperlink r:id="rId15" w:history="1">
              <w:r w:rsidR="00A84832" w:rsidRPr="00D57CB3">
                <w:rPr>
                  <w:rStyle w:val="Lienhypertexte"/>
                </w:rPr>
                <w:t>chantal.matthews@csspo.gouv.qc.ca</w:t>
              </w:r>
            </w:hyperlink>
            <w:r w:rsidR="00A84832">
              <w:t xml:space="preserve"> </w:t>
            </w:r>
          </w:p>
        </w:tc>
      </w:tr>
      <w:tr w:rsidR="00A84832" w14:paraId="1FF7DFF4" w14:textId="77777777" w:rsidTr="004F271D">
        <w:tc>
          <w:tcPr>
            <w:tcW w:w="2562" w:type="dxa"/>
          </w:tcPr>
          <w:p w14:paraId="1DD9E806" w14:textId="77777777" w:rsidR="00A84832" w:rsidRDefault="00A84832" w:rsidP="00CA5BE1">
            <w:r>
              <w:t>Français</w:t>
            </w:r>
          </w:p>
        </w:tc>
        <w:tc>
          <w:tcPr>
            <w:tcW w:w="2514" w:type="dxa"/>
          </w:tcPr>
          <w:p w14:paraId="4BA6FB95" w14:textId="77777777" w:rsidR="00A84832" w:rsidRDefault="00A84832" w:rsidP="00CA5BE1">
            <w:r>
              <w:t>Julie Harvey</w:t>
            </w:r>
          </w:p>
        </w:tc>
        <w:tc>
          <w:tcPr>
            <w:tcW w:w="3855" w:type="dxa"/>
          </w:tcPr>
          <w:p w14:paraId="600E4EF4" w14:textId="77777777" w:rsidR="00A84832" w:rsidRDefault="00036C1B" w:rsidP="00CA5BE1">
            <w:hyperlink r:id="rId16" w:history="1">
              <w:r w:rsidR="00A84832" w:rsidRPr="00D57CB3">
                <w:rPr>
                  <w:rStyle w:val="Lienhypertexte"/>
                </w:rPr>
                <w:t>julie.harvey@csspo.gouv.qc.ca</w:t>
              </w:r>
            </w:hyperlink>
            <w:r w:rsidR="00A84832">
              <w:t xml:space="preserve"> </w:t>
            </w:r>
          </w:p>
        </w:tc>
      </w:tr>
      <w:tr w:rsidR="00A84832" w14:paraId="1CCB4719" w14:textId="77777777" w:rsidTr="004F271D">
        <w:tc>
          <w:tcPr>
            <w:tcW w:w="2562" w:type="dxa"/>
          </w:tcPr>
          <w:p w14:paraId="03574A0B" w14:textId="77777777" w:rsidR="00A84832" w:rsidRDefault="00A84832" w:rsidP="00CA5BE1">
            <w:r>
              <w:t>Français</w:t>
            </w:r>
          </w:p>
        </w:tc>
        <w:tc>
          <w:tcPr>
            <w:tcW w:w="2514" w:type="dxa"/>
          </w:tcPr>
          <w:p w14:paraId="46C03687" w14:textId="35629AEA" w:rsidR="00A84832" w:rsidRDefault="009A279D" w:rsidP="00CA5BE1">
            <w:r>
              <w:t xml:space="preserve">Évelyne Blanche </w:t>
            </w:r>
            <w:proofErr w:type="spellStart"/>
            <w:r>
              <w:t>Djematchoua</w:t>
            </w:r>
            <w:proofErr w:type="spellEnd"/>
            <w:r>
              <w:t xml:space="preserve"> </w:t>
            </w:r>
            <w:proofErr w:type="spellStart"/>
            <w:r>
              <w:t>Kamdeu</w:t>
            </w:r>
            <w:proofErr w:type="spellEnd"/>
          </w:p>
        </w:tc>
        <w:tc>
          <w:tcPr>
            <w:tcW w:w="3855" w:type="dxa"/>
          </w:tcPr>
          <w:p w14:paraId="56F8AB2A" w14:textId="77777777" w:rsidR="00A84832" w:rsidRDefault="00036C1B" w:rsidP="00CA5BE1">
            <w:hyperlink r:id="rId17" w:history="1">
              <w:r w:rsidR="00A84832" w:rsidRPr="00D57CB3">
                <w:rPr>
                  <w:rStyle w:val="Lienhypertexte"/>
                </w:rPr>
                <w:t>floriane.lemaille@csspo.gouv.qc.ca</w:t>
              </w:r>
            </w:hyperlink>
          </w:p>
        </w:tc>
      </w:tr>
      <w:tr w:rsidR="00A84832" w14:paraId="5B6E9CDE" w14:textId="77777777" w:rsidTr="004F271D">
        <w:tc>
          <w:tcPr>
            <w:tcW w:w="2562" w:type="dxa"/>
          </w:tcPr>
          <w:p w14:paraId="3D733F95" w14:textId="77777777" w:rsidR="00A84832" w:rsidRDefault="00A84832" w:rsidP="00CC642E">
            <w:r>
              <w:t>Mathématiques</w:t>
            </w:r>
          </w:p>
        </w:tc>
        <w:tc>
          <w:tcPr>
            <w:tcW w:w="2514" w:type="dxa"/>
          </w:tcPr>
          <w:p w14:paraId="095B0522" w14:textId="77777777" w:rsidR="00A84832" w:rsidRDefault="00A84832" w:rsidP="00CC642E">
            <w:r>
              <w:t>Josy Lepage</w:t>
            </w:r>
          </w:p>
        </w:tc>
        <w:tc>
          <w:tcPr>
            <w:tcW w:w="3855" w:type="dxa"/>
          </w:tcPr>
          <w:p w14:paraId="03E0A034" w14:textId="77777777" w:rsidR="00A84832" w:rsidRDefault="00036C1B" w:rsidP="00CC642E">
            <w:hyperlink r:id="rId18" w:history="1">
              <w:r w:rsidR="00A84832" w:rsidRPr="00D57CB3">
                <w:rPr>
                  <w:rStyle w:val="Lienhypertexte"/>
                </w:rPr>
                <w:t>josy.lepage@csspo.gouv.qc.ca</w:t>
              </w:r>
            </w:hyperlink>
            <w:r w:rsidR="00A84832">
              <w:t xml:space="preserve"> </w:t>
            </w:r>
          </w:p>
        </w:tc>
      </w:tr>
      <w:tr w:rsidR="009A279D" w14:paraId="46AE55E1" w14:textId="77777777" w:rsidTr="004F271D">
        <w:tc>
          <w:tcPr>
            <w:tcW w:w="2562" w:type="dxa"/>
          </w:tcPr>
          <w:p w14:paraId="6230FBD3" w14:textId="7427455D" w:rsidR="009A279D" w:rsidRDefault="009A279D" w:rsidP="00CC642E">
            <w:r>
              <w:t>Mathématiques</w:t>
            </w:r>
          </w:p>
        </w:tc>
        <w:tc>
          <w:tcPr>
            <w:tcW w:w="2514" w:type="dxa"/>
          </w:tcPr>
          <w:p w14:paraId="0C39C22B" w14:textId="678B566C" w:rsidR="009A279D" w:rsidRDefault="009A279D" w:rsidP="00CC642E">
            <w:r>
              <w:t>Mélanie Robert</w:t>
            </w:r>
          </w:p>
        </w:tc>
        <w:tc>
          <w:tcPr>
            <w:tcW w:w="3855" w:type="dxa"/>
          </w:tcPr>
          <w:p w14:paraId="1EDAB068" w14:textId="56522C79" w:rsidR="009A279D" w:rsidRDefault="009A279D" w:rsidP="00CC642E">
            <w:r>
              <w:t>melanie.robert@csspo.gouv.qc.ca</w:t>
            </w:r>
          </w:p>
        </w:tc>
      </w:tr>
      <w:tr w:rsidR="00A84832" w14:paraId="0D8A9810" w14:textId="77777777" w:rsidTr="004F271D">
        <w:tc>
          <w:tcPr>
            <w:tcW w:w="2562" w:type="dxa"/>
          </w:tcPr>
          <w:p w14:paraId="3D84D068" w14:textId="77777777" w:rsidR="00A84832" w:rsidRDefault="00A84832" w:rsidP="00CC642E">
            <w:r>
              <w:t>Mathématiques</w:t>
            </w:r>
          </w:p>
        </w:tc>
        <w:tc>
          <w:tcPr>
            <w:tcW w:w="2514" w:type="dxa"/>
          </w:tcPr>
          <w:p w14:paraId="2B3C04DE" w14:textId="1128EF7C" w:rsidR="00A84832" w:rsidRDefault="009A279D" w:rsidP="00CC642E">
            <w:r>
              <w:t xml:space="preserve">Laurent </w:t>
            </w:r>
            <w:proofErr w:type="spellStart"/>
            <w:r>
              <w:t>Kpata</w:t>
            </w:r>
            <w:proofErr w:type="spellEnd"/>
          </w:p>
        </w:tc>
        <w:tc>
          <w:tcPr>
            <w:tcW w:w="3855" w:type="dxa"/>
          </w:tcPr>
          <w:p w14:paraId="38937F62" w14:textId="6A782C61" w:rsidR="00A84832" w:rsidRDefault="00036C1B" w:rsidP="00CC642E">
            <w:hyperlink r:id="rId19" w:history="1">
              <w:r w:rsidR="002901F3" w:rsidRPr="00B33E65">
                <w:rPr>
                  <w:rStyle w:val="Lienhypertexte"/>
                </w:rPr>
                <w:t>@csspo.gouv.qc.ca</w:t>
              </w:r>
            </w:hyperlink>
            <w:r w:rsidR="00A84832">
              <w:t xml:space="preserve"> </w:t>
            </w:r>
          </w:p>
        </w:tc>
      </w:tr>
      <w:tr w:rsidR="00A84832" w14:paraId="4DA7B996" w14:textId="77777777" w:rsidTr="004F271D">
        <w:tc>
          <w:tcPr>
            <w:tcW w:w="2562" w:type="dxa"/>
          </w:tcPr>
          <w:p w14:paraId="18F85FE7" w14:textId="77777777" w:rsidR="00A84832" w:rsidRDefault="00A84832" w:rsidP="00CC642E">
            <w:r>
              <w:t>Sciences</w:t>
            </w:r>
          </w:p>
        </w:tc>
        <w:tc>
          <w:tcPr>
            <w:tcW w:w="2514" w:type="dxa"/>
          </w:tcPr>
          <w:p w14:paraId="0B83DC57" w14:textId="77777777" w:rsidR="00A84832" w:rsidRDefault="00A84832" w:rsidP="00CC642E">
            <w:r>
              <w:t>Catherine Filion</w:t>
            </w:r>
          </w:p>
        </w:tc>
        <w:tc>
          <w:tcPr>
            <w:tcW w:w="3855" w:type="dxa"/>
          </w:tcPr>
          <w:p w14:paraId="5CA8AAA7" w14:textId="77777777" w:rsidR="00A84832" w:rsidRDefault="00036C1B" w:rsidP="00CC642E">
            <w:hyperlink r:id="rId20" w:history="1">
              <w:r w:rsidR="00A84832" w:rsidRPr="00D57CB3">
                <w:rPr>
                  <w:rStyle w:val="Lienhypertexte"/>
                </w:rPr>
                <w:t>catherine.filion@csspo.gouv.qc.ca</w:t>
              </w:r>
            </w:hyperlink>
            <w:r w:rsidR="00A84832">
              <w:t xml:space="preserve"> </w:t>
            </w:r>
          </w:p>
        </w:tc>
      </w:tr>
      <w:tr w:rsidR="00A84832" w14:paraId="3355667B" w14:textId="77777777" w:rsidTr="004F271D">
        <w:tc>
          <w:tcPr>
            <w:tcW w:w="2562" w:type="dxa"/>
          </w:tcPr>
          <w:p w14:paraId="36877F11" w14:textId="77777777" w:rsidR="00A84832" w:rsidRDefault="00A84832" w:rsidP="00CC642E">
            <w:r>
              <w:t>Sciences</w:t>
            </w:r>
          </w:p>
        </w:tc>
        <w:tc>
          <w:tcPr>
            <w:tcW w:w="2514" w:type="dxa"/>
          </w:tcPr>
          <w:p w14:paraId="07228546" w14:textId="77777777" w:rsidR="00A84832" w:rsidRDefault="00A84832" w:rsidP="00CC642E">
            <w:r>
              <w:t>Gildas Vinet</w:t>
            </w:r>
          </w:p>
        </w:tc>
        <w:tc>
          <w:tcPr>
            <w:tcW w:w="3855" w:type="dxa"/>
          </w:tcPr>
          <w:p w14:paraId="525F7697" w14:textId="77777777" w:rsidR="00A84832" w:rsidRDefault="00036C1B" w:rsidP="00CC642E">
            <w:hyperlink r:id="rId21" w:history="1">
              <w:r w:rsidR="00A84832" w:rsidRPr="00D57CB3">
                <w:rPr>
                  <w:rStyle w:val="Lienhypertexte"/>
                </w:rPr>
                <w:t>gildas.vinet@csspo.gouv.qc.ca</w:t>
              </w:r>
            </w:hyperlink>
            <w:r w:rsidR="00A84832">
              <w:t xml:space="preserve"> </w:t>
            </w:r>
          </w:p>
        </w:tc>
      </w:tr>
      <w:tr w:rsidR="00A84832" w14:paraId="689B4114" w14:textId="77777777" w:rsidTr="004F271D">
        <w:tc>
          <w:tcPr>
            <w:tcW w:w="2562" w:type="dxa"/>
          </w:tcPr>
          <w:p w14:paraId="03444A79" w14:textId="77777777" w:rsidR="00A84832" w:rsidRDefault="00A84832" w:rsidP="00CC642E">
            <w:r>
              <w:t>Univers social</w:t>
            </w:r>
          </w:p>
        </w:tc>
        <w:tc>
          <w:tcPr>
            <w:tcW w:w="2514" w:type="dxa"/>
          </w:tcPr>
          <w:p w14:paraId="6DE9BE40" w14:textId="77777777" w:rsidR="00A84832" w:rsidRDefault="00A84832" w:rsidP="00CC642E">
            <w:r>
              <w:t>Sébastien Lebeau</w:t>
            </w:r>
          </w:p>
        </w:tc>
        <w:tc>
          <w:tcPr>
            <w:tcW w:w="3855" w:type="dxa"/>
          </w:tcPr>
          <w:p w14:paraId="3B34833B" w14:textId="77777777" w:rsidR="00A84832" w:rsidRDefault="00036C1B" w:rsidP="00CC642E">
            <w:hyperlink r:id="rId22" w:history="1">
              <w:r w:rsidR="00A84832" w:rsidRPr="00D57CB3">
                <w:rPr>
                  <w:rStyle w:val="Lienhypertexte"/>
                </w:rPr>
                <w:t>sebastien.lebeau@csspo.gouv.qc.ca</w:t>
              </w:r>
            </w:hyperlink>
            <w:r w:rsidR="00A84832">
              <w:t xml:space="preserve"> </w:t>
            </w:r>
          </w:p>
        </w:tc>
      </w:tr>
      <w:tr w:rsidR="009A279D" w14:paraId="5812A50A" w14:textId="77777777" w:rsidTr="004F271D">
        <w:tc>
          <w:tcPr>
            <w:tcW w:w="2562" w:type="dxa"/>
          </w:tcPr>
          <w:p w14:paraId="7692FB1E" w14:textId="7C340EDC" w:rsidR="009A279D" w:rsidRDefault="009A279D" w:rsidP="00CC642E">
            <w:r>
              <w:t xml:space="preserve">Univers social </w:t>
            </w:r>
          </w:p>
        </w:tc>
        <w:tc>
          <w:tcPr>
            <w:tcW w:w="2514" w:type="dxa"/>
          </w:tcPr>
          <w:p w14:paraId="7FB8A601" w14:textId="287CA0C9" w:rsidR="009A279D" w:rsidRDefault="009A279D" w:rsidP="00CC642E">
            <w:r>
              <w:t>François Maltais</w:t>
            </w:r>
          </w:p>
        </w:tc>
        <w:tc>
          <w:tcPr>
            <w:tcW w:w="3855" w:type="dxa"/>
          </w:tcPr>
          <w:p w14:paraId="69C57B28" w14:textId="2D9169B9" w:rsidR="009A279D" w:rsidRDefault="009A279D" w:rsidP="00CC642E">
            <w:hyperlink r:id="rId23" w:history="1">
              <w:r w:rsidRPr="00D57CB3">
                <w:rPr>
                  <w:rStyle w:val="Lienhypertexte"/>
                </w:rPr>
                <w:t>francois.maltais@csspo.gouv.qc.ca</w:t>
              </w:r>
            </w:hyperlink>
          </w:p>
        </w:tc>
      </w:tr>
      <w:tr w:rsidR="00A84832" w14:paraId="409DB66C" w14:textId="77777777" w:rsidTr="004F271D">
        <w:tc>
          <w:tcPr>
            <w:tcW w:w="2562" w:type="dxa"/>
          </w:tcPr>
          <w:p w14:paraId="271C8385" w14:textId="77777777" w:rsidR="00A84832" w:rsidRDefault="00A84832" w:rsidP="00CC642E">
            <w:r>
              <w:t>Univers social</w:t>
            </w:r>
          </w:p>
        </w:tc>
        <w:tc>
          <w:tcPr>
            <w:tcW w:w="2514" w:type="dxa"/>
          </w:tcPr>
          <w:p w14:paraId="0BEE4456" w14:textId="60F6446A" w:rsidR="00A84832" w:rsidRDefault="009A279D" w:rsidP="00CC642E">
            <w:r>
              <w:t>Jean-Bernard Essama À Ngono III</w:t>
            </w:r>
          </w:p>
        </w:tc>
        <w:tc>
          <w:tcPr>
            <w:tcW w:w="3855" w:type="dxa"/>
          </w:tcPr>
          <w:p w14:paraId="4EC04180" w14:textId="445936A0" w:rsidR="00A84832" w:rsidRDefault="00A84832" w:rsidP="00CC642E"/>
        </w:tc>
      </w:tr>
      <w:tr w:rsidR="007272BC" w14:paraId="44135352" w14:textId="77777777" w:rsidTr="004F271D">
        <w:tc>
          <w:tcPr>
            <w:tcW w:w="2562" w:type="dxa"/>
          </w:tcPr>
          <w:p w14:paraId="15DD526F" w14:textId="77777777" w:rsidR="007272BC" w:rsidRDefault="007272BC" w:rsidP="00CA5BE1"/>
        </w:tc>
        <w:tc>
          <w:tcPr>
            <w:tcW w:w="2514" w:type="dxa"/>
          </w:tcPr>
          <w:p w14:paraId="66B02B1D" w14:textId="77777777" w:rsidR="007272BC" w:rsidRDefault="007272BC" w:rsidP="00CA5BE1"/>
        </w:tc>
        <w:tc>
          <w:tcPr>
            <w:tcW w:w="3855" w:type="dxa"/>
          </w:tcPr>
          <w:p w14:paraId="0F72D99F" w14:textId="77777777" w:rsidR="007272BC" w:rsidRDefault="007272BC" w:rsidP="00CA5BE1"/>
        </w:tc>
      </w:tr>
      <w:tr w:rsidR="00731523" w14:paraId="7DBFC96C" w14:textId="77777777" w:rsidTr="004F271D">
        <w:tc>
          <w:tcPr>
            <w:tcW w:w="2562" w:type="dxa"/>
          </w:tcPr>
          <w:p w14:paraId="2B62D650" w14:textId="17E977A0" w:rsidR="00731523" w:rsidRPr="00731523" w:rsidRDefault="00731523" w:rsidP="00CA5BE1">
            <w:pPr>
              <w:rPr>
                <w:rFonts w:ascii="Amasis MT Pro Black" w:hAnsi="Amasis MT Pro Black"/>
              </w:rPr>
            </w:pPr>
            <w:r w:rsidRPr="00731523">
              <w:rPr>
                <w:rFonts w:ascii="Amasis MT Pro Black" w:hAnsi="Amasis MT Pro Black"/>
              </w:rPr>
              <w:t>Autres</w:t>
            </w:r>
          </w:p>
        </w:tc>
        <w:tc>
          <w:tcPr>
            <w:tcW w:w="2514" w:type="dxa"/>
          </w:tcPr>
          <w:p w14:paraId="09C489D1" w14:textId="77777777" w:rsidR="00731523" w:rsidRDefault="00731523" w:rsidP="00CA5BE1"/>
        </w:tc>
        <w:tc>
          <w:tcPr>
            <w:tcW w:w="3855" w:type="dxa"/>
          </w:tcPr>
          <w:p w14:paraId="53E7C6BB" w14:textId="77777777" w:rsidR="00731523" w:rsidRDefault="00731523" w:rsidP="00CA5BE1"/>
        </w:tc>
      </w:tr>
      <w:tr w:rsidR="00A84832" w14:paraId="47FB7061" w14:textId="77777777" w:rsidTr="004F271D">
        <w:tc>
          <w:tcPr>
            <w:tcW w:w="2562" w:type="dxa"/>
          </w:tcPr>
          <w:p w14:paraId="3430FBBA" w14:textId="7CCA13DA" w:rsidR="00A84832" w:rsidRDefault="00A84832" w:rsidP="00CA5BE1">
            <w:r>
              <w:t>Conseiller en orientation</w:t>
            </w:r>
          </w:p>
        </w:tc>
        <w:tc>
          <w:tcPr>
            <w:tcW w:w="2514" w:type="dxa"/>
          </w:tcPr>
          <w:p w14:paraId="5635EB1B" w14:textId="1219E045" w:rsidR="00A84832" w:rsidRDefault="002901F3" w:rsidP="00CA5BE1">
            <w:r>
              <w:t>Aurélie Courchesne</w:t>
            </w:r>
          </w:p>
        </w:tc>
        <w:tc>
          <w:tcPr>
            <w:tcW w:w="3855" w:type="dxa"/>
          </w:tcPr>
          <w:p w14:paraId="6D895128" w14:textId="220A320B" w:rsidR="00A84832" w:rsidRDefault="00036C1B" w:rsidP="00CA5BE1">
            <w:hyperlink r:id="rId24" w:history="1">
              <w:r w:rsidR="002901F3" w:rsidRPr="00B33E65">
                <w:rPr>
                  <w:rStyle w:val="Lienhypertexte"/>
                </w:rPr>
                <w:t>aurelie.courchesne@csspo.gouv.qc.ca</w:t>
              </w:r>
            </w:hyperlink>
            <w:r w:rsidR="00A84832">
              <w:t xml:space="preserve"> </w:t>
            </w:r>
          </w:p>
        </w:tc>
      </w:tr>
      <w:tr w:rsidR="009A279D" w14:paraId="35116CD9" w14:textId="77777777" w:rsidTr="004F271D">
        <w:tc>
          <w:tcPr>
            <w:tcW w:w="2562" w:type="dxa"/>
          </w:tcPr>
          <w:p w14:paraId="21F20B9D" w14:textId="7A040BAE" w:rsidR="009A279D" w:rsidRDefault="009A279D" w:rsidP="009A279D">
            <w:r>
              <w:t>Orthopédagogue</w:t>
            </w:r>
          </w:p>
        </w:tc>
        <w:tc>
          <w:tcPr>
            <w:tcW w:w="2514" w:type="dxa"/>
          </w:tcPr>
          <w:p w14:paraId="5DB447D2" w14:textId="53E6FD6F" w:rsidR="009A279D" w:rsidRDefault="009A279D" w:rsidP="009A279D">
            <w:r>
              <w:t>Lynne Sabourin</w:t>
            </w:r>
          </w:p>
        </w:tc>
        <w:tc>
          <w:tcPr>
            <w:tcW w:w="3855" w:type="dxa"/>
          </w:tcPr>
          <w:p w14:paraId="68342F8F" w14:textId="5F956649" w:rsidR="009A279D" w:rsidRDefault="009A279D" w:rsidP="009A279D">
            <w:hyperlink r:id="rId25" w:history="1">
              <w:r w:rsidRPr="00D57CB3">
                <w:rPr>
                  <w:rStyle w:val="Lienhypertexte"/>
                </w:rPr>
                <w:t>@csspo.gouv.qc.ca</w:t>
              </w:r>
            </w:hyperlink>
            <w:r>
              <w:t xml:space="preserve"> </w:t>
            </w:r>
          </w:p>
        </w:tc>
      </w:tr>
      <w:tr w:rsidR="009A279D" w14:paraId="01693DFE" w14:textId="77777777" w:rsidTr="004F271D">
        <w:tc>
          <w:tcPr>
            <w:tcW w:w="2562" w:type="dxa"/>
          </w:tcPr>
          <w:p w14:paraId="5318753E" w14:textId="552E0299" w:rsidR="009A279D" w:rsidRDefault="009A279D" w:rsidP="009A279D">
            <w:r>
              <w:t>Surveillante d’élève</w:t>
            </w:r>
          </w:p>
        </w:tc>
        <w:tc>
          <w:tcPr>
            <w:tcW w:w="2514" w:type="dxa"/>
          </w:tcPr>
          <w:p w14:paraId="6C56AAD4" w14:textId="0181EBFE" w:rsidR="009A279D" w:rsidRDefault="009A279D" w:rsidP="009A279D"/>
        </w:tc>
        <w:tc>
          <w:tcPr>
            <w:tcW w:w="3855" w:type="dxa"/>
          </w:tcPr>
          <w:p w14:paraId="53E48904" w14:textId="70473135" w:rsidR="009A279D" w:rsidRDefault="009A279D" w:rsidP="009A279D">
            <w:hyperlink r:id="rId26" w:history="1">
              <w:r w:rsidRPr="00B33E65">
                <w:rPr>
                  <w:rStyle w:val="Lienhypertexte"/>
                </w:rPr>
                <w:t>@csspo.gouv.qc.ca</w:t>
              </w:r>
            </w:hyperlink>
            <w:r>
              <w:t xml:space="preserve"> </w:t>
            </w:r>
          </w:p>
        </w:tc>
      </w:tr>
      <w:tr w:rsidR="009A279D" w14:paraId="5AB73348" w14:textId="77777777" w:rsidTr="004F271D">
        <w:tc>
          <w:tcPr>
            <w:tcW w:w="2562" w:type="dxa"/>
          </w:tcPr>
          <w:p w14:paraId="788989E2" w14:textId="3F71EEB8" w:rsidR="009A279D" w:rsidRDefault="009A279D" w:rsidP="009A279D">
            <w:r>
              <w:t>TES</w:t>
            </w:r>
          </w:p>
        </w:tc>
        <w:tc>
          <w:tcPr>
            <w:tcW w:w="2514" w:type="dxa"/>
          </w:tcPr>
          <w:p w14:paraId="4F7BA720" w14:textId="6DCF8B04" w:rsidR="009A279D" w:rsidRDefault="009A279D" w:rsidP="009A279D">
            <w:r>
              <w:t>Ginette Gosselin</w:t>
            </w:r>
          </w:p>
        </w:tc>
        <w:tc>
          <w:tcPr>
            <w:tcW w:w="3855" w:type="dxa"/>
          </w:tcPr>
          <w:p w14:paraId="55C75290" w14:textId="6507FDC4" w:rsidR="009A279D" w:rsidRDefault="009A279D" w:rsidP="009A279D">
            <w:hyperlink r:id="rId27" w:history="1">
              <w:r w:rsidRPr="00A9594B">
                <w:rPr>
                  <w:rStyle w:val="Lienhypertexte"/>
                </w:rPr>
                <w:t>ginette.gosselin@csspo.gouv.qc.ca</w:t>
              </w:r>
            </w:hyperlink>
            <w:r>
              <w:t xml:space="preserve"> </w:t>
            </w:r>
          </w:p>
        </w:tc>
      </w:tr>
      <w:tr w:rsidR="009A279D" w14:paraId="6C22F3E5" w14:textId="77777777" w:rsidTr="004F271D">
        <w:tc>
          <w:tcPr>
            <w:tcW w:w="2562" w:type="dxa"/>
          </w:tcPr>
          <w:p w14:paraId="614FF101" w14:textId="3F78F56B" w:rsidR="009A279D" w:rsidRDefault="009A279D" w:rsidP="009A279D">
            <w:r>
              <w:t>TES</w:t>
            </w:r>
          </w:p>
        </w:tc>
        <w:tc>
          <w:tcPr>
            <w:tcW w:w="2514" w:type="dxa"/>
          </w:tcPr>
          <w:p w14:paraId="52DD9A17" w14:textId="24E84E63" w:rsidR="009A279D" w:rsidRDefault="009A279D" w:rsidP="009A279D">
            <w:r>
              <w:t>Mylène Leblanc</w:t>
            </w:r>
          </w:p>
        </w:tc>
        <w:tc>
          <w:tcPr>
            <w:tcW w:w="3855" w:type="dxa"/>
          </w:tcPr>
          <w:p w14:paraId="1A6D3F52" w14:textId="3803D520" w:rsidR="009A279D" w:rsidRDefault="009A279D" w:rsidP="009A279D">
            <w:proofErr w:type="gramStart"/>
            <w:r>
              <w:t>mylene.leblanc</w:t>
            </w:r>
            <w:proofErr w:type="gramEnd"/>
            <w:hyperlink r:id="rId28" w:history="1">
              <w:r w:rsidRPr="00D57CB3">
                <w:rPr>
                  <w:rStyle w:val="Lienhypertexte"/>
                </w:rPr>
                <w:t>@csspo.gouv.qc.ca</w:t>
              </w:r>
            </w:hyperlink>
            <w:r>
              <w:t xml:space="preserve"> </w:t>
            </w:r>
          </w:p>
        </w:tc>
      </w:tr>
      <w:tr w:rsidR="009A279D" w14:paraId="6101DEA1" w14:textId="77777777" w:rsidTr="004F271D">
        <w:tc>
          <w:tcPr>
            <w:tcW w:w="2562" w:type="dxa"/>
          </w:tcPr>
          <w:p w14:paraId="7BF089C4" w14:textId="03170AD2" w:rsidR="009A279D" w:rsidRPr="002901F3" w:rsidRDefault="009A279D" w:rsidP="009A279D">
            <w:pPr>
              <w:rPr>
                <w:sz w:val="18"/>
                <w:szCs w:val="18"/>
              </w:rPr>
            </w:pPr>
            <w:r w:rsidRPr="002901F3">
              <w:rPr>
                <w:sz w:val="18"/>
                <w:szCs w:val="18"/>
              </w:rPr>
              <w:t>Technicien en travaux pratique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2514" w:type="dxa"/>
          </w:tcPr>
          <w:p w14:paraId="55E22587" w14:textId="29EE90E1" w:rsidR="009A279D" w:rsidRDefault="009A279D" w:rsidP="009A279D">
            <w:r>
              <w:t>Jean-Dominique Lemay</w:t>
            </w:r>
          </w:p>
        </w:tc>
        <w:tc>
          <w:tcPr>
            <w:tcW w:w="3855" w:type="dxa"/>
          </w:tcPr>
          <w:p w14:paraId="5FC699A9" w14:textId="027FCEA5" w:rsidR="009A279D" w:rsidRPr="00731523" w:rsidRDefault="009A279D" w:rsidP="009A279D">
            <w:pPr>
              <w:rPr>
                <w:sz w:val="20"/>
                <w:szCs w:val="20"/>
              </w:rPr>
            </w:pPr>
            <w:hyperlink r:id="rId29" w:history="1">
              <w:r w:rsidRPr="00B33E65">
                <w:rPr>
                  <w:rStyle w:val="Lienhypertexte"/>
                  <w:sz w:val="20"/>
                  <w:szCs w:val="20"/>
                </w:rPr>
                <w:t>Jean-dominique.lemay@csspo.gouv.qc.ca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A279D" w14:paraId="1C8AC0C4" w14:textId="77777777" w:rsidTr="004F271D">
        <w:tc>
          <w:tcPr>
            <w:tcW w:w="2562" w:type="dxa"/>
          </w:tcPr>
          <w:p w14:paraId="4F66B49D" w14:textId="191A5F6C" w:rsidR="009A279D" w:rsidRPr="00731523" w:rsidRDefault="009A279D" w:rsidP="009A279D">
            <w:r w:rsidRPr="00731523">
              <w:t>Technicienne en loisir</w:t>
            </w:r>
            <w:r>
              <w:t>s</w:t>
            </w:r>
          </w:p>
        </w:tc>
        <w:tc>
          <w:tcPr>
            <w:tcW w:w="2514" w:type="dxa"/>
          </w:tcPr>
          <w:p w14:paraId="322BC0C1" w14:textId="087E9032" w:rsidR="009A279D" w:rsidRDefault="009A279D" w:rsidP="009A279D">
            <w:r>
              <w:t>Karine Lamarche</w:t>
            </w:r>
          </w:p>
        </w:tc>
        <w:tc>
          <w:tcPr>
            <w:tcW w:w="3855" w:type="dxa"/>
          </w:tcPr>
          <w:p w14:paraId="538E7E29" w14:textId="0B491152" w:rsidR="009A279D" w:rsidRDefault="009A279D" w:rsidP="009A279D">
            <w:pPr>
              <w:rPr>
                <w:sz w:val="20"/>
                <w:szCs w:val="20"/>
              </w:rPr>
            </w:pPr>
            <w:hyperlink r:id="rId30" w:history="1">
              <w:r w:rsidRPr="00B33E65">
                <w:rPr>
                  <w:rStyle w:val="Lienhypertexte"/>
                  <w:sz w:val="20"/>
                  <w:szCs w:val="20"/>
                </w:rPr>
                <w:t>karine.lamarche@csspo.gouv.qc.ca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A63F377" w14:textId="77777777" w:rsidR="00A26EF2" w:rsidRDefault="00A26EF2"/>
    <w:sectPr w:rsidR="00A26E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89"/>
    <w:rsid w:val="0000249E"/>
    <w:rsid w:val="00036C1B"/>
    <w:rsid w:val="000400EC"/>
    <w:rsid w:val="00081FD1"/>
    <w:rsid w:val="002901F3"/>
    <w:rsid w:val="002F286E"/>
    <w:rsid w:val="00384FDB"/>
    <w:rsid w:val="003D1499"/>
    <w:rsid w:val="004F271D"/>
    <w:rsid w:val="006650D7"/>
    <w:rsid w:val="006B7AA9"/>
    <w:rsid w:val="007272BC"/>
    <w:rsid w:val="00731523"/>
    <w:rsid w:val="00832F52"/>
    <w:rsid w:val="00962D28"/>
    <w:rsid w:val="00971889"/>
    <w:rsid w:val="009A279D"/>
    <w:rsid w:val="00A26EF2"/>
    <w:rsid w:val="00A84832"/>
    <w:rsid w:val="00B43AA3"/>
    <w:rsid w:val="00CA5BE1"/>
    <w:rsid w:val="00CC642E"/>
    <w:rsid w:val="00D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E42B"/>
  <w15:docId w15:val="{6D4E6897-C6F7-4162-9E2A-4695A220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642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6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aine.cote@csspo.gouv.qc.ca" TargetMode="External"/><Relationship Id="rId13" Type="http://schemas.openxmlformats.org/officeDocument/2006/relationships/hyperlink" Target="mailto:stephane.dumont@csspo.gouv.qc.ca" TargetMode="External"/><Relationship Id="rId18" Type="http://schemas.openxmlformats.org/officeDocument/2006/relationships/hyperlink" Target="mailto:josy.lepage@csspo.gouv.qc.ca" TargetMode="External"/><Relationship Id="rId26" Type="http://schemas.openxmlformats.org/officeDocument/2006/relationships/hyperlink" Target="mailto:stephanie.flansberry@csspo.gouv.qc.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ildas.vinet@csspo.gouv.qc.ca" TargetMode="External"/><Relationship Id="rId7" Type="http://schemas.openxmlformats.org/officeDocument/2006/relationships/hyperlink" Target="mailto:daniel.angers@csspo.gouv.qc.ca" TargetMode="External"/><Relationship Id="rId12" Type="http://schemas.openxmlformats.org/officeDocument/2006/relationships/hyperlink" Target="mailto:serge.laforest@csspo.gouv.qc.ca" TargetMode="External"/><Relationship Id="rId17" Type="http://schemas.openxmlformats.org/officeDocument/2006/relationships/hyperlink" Target="mailto:floriane.lemaille@csspo.gouv.qc.ca" TargetMode="External"/><Relationship Id="rId25" Type="http://schemas.openxmlformats.org/officeDocument/2006/relationships/hyperlink" Target="mailto:alexanne.villeneuve-pelletier@csspo.gouv.qc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lie.harvey@csspo.gouv.qc.ca" TargetMode="External"/><Relationship Id="rId20" Type="http://schemas.openxmlformats.org/officeDocument/2006/relationships/hyperlink" Target="mailto:catherine.filion@csspo.gouv.qc.ca" TargetMode="External"/><Relationship Id="rId29" Type="http://schemas.openxmlformats.org/officeDocument/2006/relationships/hyperlink" Target="mailto:Jean-dominique.lemay@csspo.gouv.qc.ca" TargetMode="External"/><Relationship Id="rId1" Type="http://schemas.openxmlformats.org/officeDocument/2006/relationships/styles" Target="styles.xml"/><Relationship Id="rId6" Type="http://schemas.openxmlformats.org/officeDocument/2006/relationships/hyperlink" Target="mailto:jean-sebastien.leblanc@csspo.gouv.qc.ca" TargetMode="External"/><Relationship Id="rId11" Type="http://schemas.openxmlformats.org/officeDocument/2006/relationships/hyperlink" Target="mailto:sylvie.corneau@csspo.gouv.qc.ca" TargetMode="External"/><Relationship Id="rId24" Type="http://schemas.openxmlformats.org/officeDocument/2006/relationships/hyperlink" Target="mailto:aurelie.courchesne@csspo.gouv.qc.ca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anne.gervais@csspo.gouv.qc.ca" TargetMode="External"/><Relationship Id="rId15" Type="http://schemas.openxmlformats.org/officeDocument/2006/relationships/hyperlink" Target="mailto:chantal.matthews@csspo.gouv.qc.ca" TargetMode="External"/><Relationship Id="rId23" Type="http://schemas.openxmlformats.org/officeDocument/2006/relationships/hyperlink" Target="mailto:francois.maltais@csspo.gouv.qc.ca" TargetMode="External"/><Relationship Id="rId28" Type="http://schemas.openxmlformats.org/officeDocument/2006/relationships/hyperlink" Target="mailto:ginette.gosselin@csspo.gouv.qc.ca" TargetMode="External"/><Relationship Id="rId10" Type="http://schemas.openxmlformats.org/officeDocument/2006/relationships/hyperlink" Target="mailto:claudie.gauvreau@csspo.gouv.qc.ca" TargetMode="External"/><Relationship Id="rId19" Type="http://schemas.openxmlformats.org/officeDocument/2006/relationships/hyperlink" Target="mailto:claudie.gauvreaun@csspo.gouv.qc.ca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stephane.desjardins@csspo.gouv.qc.ca" TargetMode="External"/><Relationship Id="rId9" Type="http://schemas.openxmlformats.org/officeDocument/2006/relationships/hyperlink" Target="mailto:eric.carriere@csspo.gouv.qc.ca" TargetMode="External"/><Relationship Id="rId14" Type="http://schemas.openxmlformats.org/officeDocument/2006/relationships/hyperlink" Target="mailto:eric.hebert@csspo.gouv.qc.ca" TargetMode="External"/><Relationship Id="rId22" Type="http://schemas.openxmlformats.org/officeDocument/2006/relationships/hyperlink" Target="mailto:sebastien.lebeau@csspo.gouv.qc.ca" TargetMode="External"/><Relationship Id="rId27" Type="http://schemas.openxmlformats.org/officeDocument/2006/relationships/hyperlink" Target="mailto:ginette.gosselin@csspo.gouv.qc.ca" TargetMode="External"/><Relationship Id="rId30" Type="http://schemas.openxmlformats.org/officeDocument/2006/relationships/hyperlink" Target="mailto:karine.lamarche@csspo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Gervais</dc:creator>
  <cp:keywords/>
  <dc:description/>
  <cp:lastModifiedBy>Anne Gervais</cp:lastModifiedBy>
  <cp:revision>2</cp:revision>
  <dcterms:created xsi:type="dcterms:W3CDTF">2024-07-08T17:37:00Z</dcterms:created>
  <dcterms:modified xsi:type="dcterms:W3CDTF">2024-07-08T17:37:00Z</dcterms:modified>
</cp:coreProperties>
</file>